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53B0" w14:textId="0314DCD5" w:rsidR="00724424" w:rsidRPr="00516F3B" w:rsidRDefault="00724424" w:rsidP="00516F3B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65D034A" w14:textId="77777777" w:rsidR="00B73C1B" w:rsidRPr="00767C36" w:rsidRDefault="00B73C1B" w:rsidP="00B73C1B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5953E40E" w14:textId="77777777" w:rsidR="00B73C1B" w:rsidRDefault="00B73C1B" w:rsidP="00B73C1B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  <w:r>
        <w:rPr>
          <w:sz w:val="28"/>
        </w:rPr>
        <w:t xml:space="preserve"> </w:t>
      </w:r>
    </w:p>
    <w:p w14:paraId="23702BAC" w14:textId="3599AF18" w:rsidR="00724424" w:rsidRPr="00B73C1B" w:rsidRDefault="00B73C1B" w:rsidP="00B73C1B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  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5B235EB0" w:rsidR="00724424" w:rsidRPr="00CB2A69" w:rsidRDefault="00724424" w:rsidP="00724424">
      <w:pPr>
        <w:jc w:val="center"/>
        <w:rPr>
          <w:b/>
          <w:sz w:val="28"/>
          <w:szCs w:val="28"/>
        </w:rPr>
      </w:pPr>
      <w:r w:rsidRPr="00CB2A69">
        <w:rPr>
          <w:b/>
          <w:color w:val="000000"/>
          <w:sz w:val="28"/>
          <w:szCs w:val="28"/>
        </w:rPr>
        <w:tab/>
      </w:r>
      <w:r w:rsidR="00B63F85">
        <w:rPr>
          <w:b/>
          <w:color w:val="000000"/>
          <w:sz w:val="28"/>
          <w:szCs w:val="28"/>
        </w:rPr>
        <w:t xml:space="preserve">Б1.В.03.05 </w:t>
      </w:r>
      <w:r w:rsidR="00EA788F" w:rsidRPr="007D2477">
        <w:rPr>
          <w:b/>
          <w:sz w:val="28"/>
          <w:szCs w:val="28"/>
        </w:rPr>
        <w:t>КРИМИНОЛОГИЯ</w:t>
      </w:r>
      <w:r w:rsidR="009A5412" w:rsidRPr="00CB2A69">
        <w:rPr>
          <w:b/>
          <w:color w:val="000000"/>
          <w:sz w:val="28"/>
          <w:szCs w:val="28"/>
        </w:rPr>
        <w:tab/>
      </w:r>
    </w:p>
    <w:p w14:paraId="5D8C3CB9" w14:textId="7E46CC38" w:rsidR="00EA788F" w:rsidRPr="00EA788F" w:rsidRDefault="00EA788F" w:rsidP="00EA788F">
      <w:pPr>
        <w:jc w:val="center"/>
        <w:rPr>
          <w:rFonts w:eastAsia="MS Mincho"/>
          <w:b/>
          <w:sz w:val="28"/>
          <w:szCs w:val="28"/>
          <w:lang w:eastAsia="ja-JP"/>
        </w:rPr>
      </w:pPr>
      <w:bookmarkStart w:id="0" w:name="OLE_LINK3"/>
      <w:bookmarkStart w:id="1" w:name="OLE_LINK4"/>
      <w:r w:rsidRPr="00722385">
        <w:rPr>
          <w:rFonts w:eastAsia="MS Mincho"/>
          <w:b/>
          <w:sz w:val="28"/>
          <w:szCs w:val="28"/>
          <w:lang w:eastAsia="ja-JP"/>
        </w:rPr>
        <w:t>44.05.01-</w:t>
      </w:r>
      <w:r w:rsidR="00B63F85" w:rsidRPr="00B63F85">
        <w:rPr>
          <w:rFonts w:eastAsia="MS Mincho"/>
          <w:b/>
          <w:sz w:val="28"/>
          <w:szCs w:val="28"/>
          <w:lang w:eastAsia="ja-JP"/>
        </w:rPr>
        <w:t>2</w:t>
      </w:r>
      <w:r w:rsidR="00B73C1B">
        <w:rPr>
          <w:rFonts w:eastAsia="MS Mincho"/>
          <w:b/>
          <w:sz w:val="28"/>
          <w:szCs w:val="28"/>
          <w:lang w:eastAsia="ja-JP"/>
        </w:rPr>
        <w:t>2</w:t>
      </w:r>
      <w:r w:rsidRPr="00722385">
        <w:rPr>
          <w:rFonts w:eastAsia="MS Mincho"/>
          <w:b/>
          <w:sz w:val="28"/>
          <w:szCs w:val="28"/>
          <w:lang w:eastAsia="ja-JP"/>
        </w:rPr>
        <w:t xml:space="preserve"> </w:t>
      </w:r>
      <w:bookmarkEnd w:id="0"/>
      <w:bookmarkEnd w:id="1"/>
      <w:r w:rsidRPr="00722385">
        <w:rPr>
          <w:rFonts w:eastAsia="MS Mincho"/>
          <w:b/>
          <w:sz w:val="28"/>
          <w:szCs w:val="28"/>
          <w:lang w:eastAsia="ja-JP"/>
        </w:rPr>
        <w:t>Педагогика и психология девиантного поведения</w:t>
      </w:r>
    </w:p>
    <w:p w14:paraId="22C54FDC" w14:textId="77777777" w:rsidR="00EA788F" w:rsidRDefault="00EA788F" w:rsidP="00EA788F">
      <w:pPr>
        <w:jc w:val="center"/>
        <w:rPr>
          <w:b/>
          <w:sz w:val="28"/>
          <w:szCs w:val="28"/>
        </w:rPr>
      </w:pPr>
      <w:r w:rsidRPr="00722385">
        <w:rPr>
          <w:rFonts w:eastAsia="MS Mincho"/>
          <w:sz w:val="28"/>
          <w:szCs w:val="28"/>
          <w:lang w:eastAsia="ja-JP"/>
        </w:rPr>
        <w:t>Специализации «Психолого-педагогическая коррекция и реабилитация лиц с девиантным поведением»</w:t>
      </w:r>
      <w:r>
        <w:rPr>
          <w:rFonts w:eastAsia="MS Mincho"/>
          <w:sz w:val="28"/>
          <w:szCs w:val="28"/>
          <w:lang w:eastAsia="ja-JP"/>
        </w:rPr>
        <w:t xml:space="preserve"> </w:t>
      </w:r>
      <w:r w:rsidRPr="00722385">
        <w:rPr>
          <w:rFonts w:eastAsia="MS Mincho"/>
          <w:sz w:val="28"/>
          <w:szCs w:val="28"/>
          <w:lang w:eastAsia="ja-JP"/>
        </w:rPr>
        <w:t>квалификации (степени) выпускника: специалист</w:t>
      </w:r>
      <w:r>
        <w:rPr>
          <w:b/>
          <w:sz w:val="28"/>
          <w:szCs w:val="28"/>
        </w:rPr>
        <w:t xml:space="preserve"> </w:t>
      </w:r>
    </w:p>
    <w:p w14:paraId="46711D99" w14:textId="6DF9AE3B" w:rsidR="00724424" w:rsidRDefault="00516F3B" w:rsidP="00EA78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A788F">
        <w:rPr>
          <w:b/>
          <w:sz w:val="28"/>
          <w:szCs w:val="28"/>
        </w:rPr>
        <w:t xml:space="preserve"> семестр 202</w:t>
      </w:r>
      <w:r w:rsidR="00B73C1B">
        <w:rPr>
          <w:b/>
          <w:sz w:val="28"/>
          <w:szCs w:val="28"/>
        </w:rPr>
        <w:t>5</w:t>
      </w:r>
      <w:r w:rsidR="00EA788F">
        <w:rPr>
          <w:b/>
          <w:sz w:val="28"/>
          <w:szCs w:val="28"/>
        </w:rPr>
        <w:t>- 202</w:t>
      </w:r>
      <w:r w:rsidR="00B73C1B">
        <w:rPr>
          <w:b/>
          <w:sz w:val="28"/>
          <w:szCs w:val="28"/>
        </w:rPr>
        <w:t>6</w:t>
      </w:r>
      <w:r w:rsidR="00724424" w:rsidRPr="00C82548">
        <w:rPr>
          <w:b/>
          <w:sz w:val="28"/>
          <w:szCs w:val="28"/>
        </w:rPr>
        <w:t xml:space="preserve"> учебный год</w:t>
      </w:r>
    </w:p>
    <w:p w14:paraId="03078BE0" w14:textId="77777777" w:rsidR="00EA788F" w:rsidRPr="00EA788F" w:rsidRDefault="00EA788F" w:rsidP="00EA788F">
      <w:pPr>
        <w:jc w:val="center"/>
        <w:rPr>
          <w:rFonts w:eastAsia="MS Mincho"/>
          <w:sz w:val="28"/>
          <w:szCs w:val="28"/>
          <w:lang w:eastAsia="ja-JP"/>
        </w:rPr>
      </w:pPr>
    </w:p>
    <w:p w14:paraId="7C8950B8" w14:textId="7FB842BC" w:rsidR="00724424" w:rsidRPr="00C82548" w:rsidRDefault="00724424" w:rsidP="00724424">
      <w:pPr>
        <w:pStyle w:val="a3"/>
        <w:ind w:firstLine="357"/>
        <w:jc w:val="both"/>
        <w:rPr>
          <w:b w:val="0"/>
          <w:szCs w:val="28"/>
        </w:rPr>
      </w:pPr>
      <w:r w:rsidRPr="00C82548">
        <w:rPr>
          <w:b w:val="0"/>
          <w:szCs w:val="28"/>
        </w:rPr>
        <w:t>Целью дисциплины является форми</w:t>
      </w:r>
      <w:r w:rsidR="00B91DD5" w:rsidRPr="00C82548">
        <w:rPr>
          <w:b w:val="0"/>
          <w:szCs w:val="28"/>
        </w:rPr>
        <w:t>рование следующих компетенций:</w:t>
      </w:r>
      <w:r w:rsidR="00EA788F">
        <w:rPr>
          <w:b w:val="0"/>
          <w:color w:val="000000"/>
          <w:szCs w:val="28"/>
        </w:rPr>
        <w:t xml:space="preserve"> ПК-17</w:t>
      </w:r>
      <w:r w:rsidR="00C82548" w:rsidRPr="00C82548">
        <w:rPr>
          <w:b w:val="0"/>
          <w:color w:val="000000"/>
          <w:szCs w:val="28"/>
        </w:rPr>
        <w:t xml:space="preserve">; </w:t>
      </w:r>
      <w:r w:rsidR="00EA788F">
        <w:rPr>
          <w:b w:val="0"/>
          <w:color w:val="000000"/>
          <w:szCs w:val="28"/>
        </w:rPr>
        <w:t>ПК-22</w:t>
      </w:r>
      <w:r w:rsidR="00EA788F" w:rsidRPr="00C82548">
        <w:rPr>
          <w:b w:val="0"/>
          <w:color w:val="000000"/>
          <w:szCs w:val="28"/>
        </w:rPr>
        <w:t xml:space="preserve">; </w:t>
      </w:r>
      <w:r w:rsidR="00EA788F">
        <w:rPr>
          <w:b w:val="0"/>
          <w:color w:val="000000"/>
          <w:szCs w:val="28"/>
        </w:rPr>
        <w:t>ПК-24</w:t>
      </w:r>
      <w:r w:rsidR="00EA788F" w:rsidRPr="00C82548">
        <w:rPr>
          <w:b w:val="0"/>
          <w:color w:val="000000"/>
          <w:szCs w:val="28"/>
        </w:rPr>
        <w:t xml:space="preserve">; </w:t>
      </w:r>
      <w:r w:rsidR="00C82548" w:rsidRPr="00C82548">
        <w:rPr>
          <w:b w:val="0"/>
          <w:color w:val="000000"/>
          <w:szCs w:val="28"/>
        </w:rPr>
        <w:t>ПК-</w:t>
      </w:r>
      <w:r w:rsidR="00EA788F">
        <w:rPr>
          <w:b w:val="0"/>
          <w:color w:val="000000"/>
          <w:szCs w:val="28"/>
        </w:rPr>
        <w:t>27</w:t>
      </w:r>
      <w:r w:rsidR="00B91DD5" w:rsidRPr="00C82548">
        <w:rPr>
          <w:b w:val="0"/>
          <w:szCs w:val="28"/>
        </w:rPr>
        <w:t>.</w:t>
      </w:r>
      <w:r w:rsidRPr="00C82548">
        <w:rPr>
          <w:b w:val="0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4887B0FF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33F7107B" w:rsidR="00724424" w:rsidRDefault="00CB2A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DC4A7C9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7F05180C" w:rsidR="00724424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  <w:tr w:rsidR="00B91DD5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A0F8505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2C68A8A5" w:rsidR="00B91DD5" w:rsidRDefault="00B91DD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C3FD7">
              <w:rPr>
                <w:lang w:eastAsia="en-US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6C72A21E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7F57EB39" w:rsidR="00B91DD5" w:rsidRDefault="001C3FD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3287E110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16F3B">
              <w:rPr>
                <w:b/>
                <w:i/>
                <w:lang w:eastAsia="en-US"/>
              </w:rPr>
              <w:t>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5092C67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A23AF">
              <w:rPr>
                <w:b/>
                <w:i/>
                <w:lang w:eastAsia="en-US"/>
              </w:rPr>
              <w:t>я точка № 2</w:t>
            </w:r>
            <w:r w:rsidR="0087652E">
              <w:rPr>
                <w:b/>
                <w:i/>
                <w:lang w:eastAsia="en-US"/>
              </w:rPr>
              <w:t xml:space="preserve">.  Дата контроля – </w:t>
            </w:r>
            <w:r w:rsidR="00516F3B">
              <w:rPr>
                <w:b/>
                <w:i/>
                <w:lang w:eastAsia="en-US"/>
              </w:rPr>
              <w:t>16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17A2FE98" w:rsidR="00724424" w:rsidRDefault="00EA788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2A8E3FC7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5E950D7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7338972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CED02BF" w14:textId="165D5404" w:rsidR="00724424" w:rsidRDefault="00724424" w:rsidP="00B91D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C3FD7"/>
    <w:rsid w:val="002D16ED"/>
    <w:rsid w:val="003D7FD7"/>
    <w:rsid w:val="004073AE"/>
    <w:rsid w:val="004A1EB7"/>
    <w:rsid w:val="004A265E"/>
    <w:rsid w:val="004D27A9"/>
    <w:rsid w:val="00516F3B"/>
    <w:rsid w:val="005E2262"/>
    <w:rsid w:val="00713F7E"/>
    <w:rsid w:val="00724424"/>
    <w:rsid w:val="00730EA1"/>
    <w:rsid w:val="0080651C"/>
    <w:rsid w:val="00836797"/>
    <w:rsid w:val="0087652E"/>
    <w:rsid w:val="009A5412"/>
    <w:rsid w:val="009E371C"/>
    <w:rsid w:val="00A55125"/>
    <w:rsid w:val="00A6281D"/>
    <w:rsid w:val="00B63F85"/>
    <w:rsid w:val="00B67945"/>
    <w:rsid w:val="00B73C1B"/>
    <w:rsid w:val="00B91DD5"/>
    <w:rsid w:val="00C271E8"/>
    <w:rsid w:val="00C82548"/>
    <w:rsid w:val="00C84DBD"/>
    <w:rsid w:val="00CA23AF"/>
    <w:rsid w:val="00CB2A69"/>
    <w:rsid w:val="00CE53D7"/>
    <w:rsid w:val="00CF4E7E"/>
    <w:rsid w:val="00EA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30F48A7D-487F-9142-AE76-1032C864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1240</Characters>
  <Application>Microsoft Office Word</Application>
  <DocSecurity>0</DocSecurity>
  <Lines>23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2025-09-03T17:00:00Z</dcterms:created>
  <dcterms:modified xsi:type="dcterms:W3CDTF">2025-09-03T17:00:00Z</dcterms:modified>
</cp:coreProperties>
</file>